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672772" w:rsidRPr="00C200D8" w:rsidTr="00672772">
        <w:tc>
          <w:tcPr>
            <w:tcW w:w="4772" w:type="dxa"/>
          </w:tcPr>
          <w:p w:rsidR="00672772" w:rsidRPr="00C200D8" w:rsidRDefault="00672772" w:rsidP="001C6740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799" w:type="dxa"/>
          </w:tcPr>
          <w:p w:rsidR="00672772" w:rsidRDefault="00672772" w:rsidP="001C6740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СОГЛАСОВАНО </w:t>
            </w:r>
          </w:p>
          <w:p w:rsidR="00672772" w:rsidRDefault="00672772" w:rsidP="001C6740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Начальник отдела ОО и МП</w:t>
            </w:r>
          </w:p>
          <w:p w:rsidR="00672772" w:rsidRDefault="00672772" w:rsidP="001C6740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администрации Кронштадтского района</w:t>
            </w:r>
          </w:p>
          <w:p w:rsidR="00672772" w:rsidRDefault="00672772" w:rsidP="001C6740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Санкт-Петербурга</w:t>
            </w:r>
          </w:p>
          <w:p w:rsidR="00672772" w:rsidRDefault="00672772" w:rsidP="001C6740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ru-RU"/>
              </w:rPr>
              <w:t>Е.Е.Рыкина</w:t>
            </w:r>
            <w:proofErr w:type="spellEnd"/>
          </w:p>
          <w:p w:rsidR="00672772" w:rsidRDefault="00672772" w:rsidP="001C6740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672772" w:rsidRPr="00C200D8" w:rsidRDefault="00672772" w:rsidP="001C6740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672772" w:rsidRPr="00C200D8" w:rsidTr="00672772">
        <w:tc>
          <w:tcPr>
            <w:tcW w:w="4772" w:type="dxa"/>
          </w:tcPr>
          <w:p w:rsidR="00672772" w:rsidRPr="00C200D8" w:rsidRDefault="00672772" w:rsidP="001C6740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200D8">
              <w:rPr>
                <w:rFonts w:ascii="Times New Roman" w:hAnsi="Times New Roman"/>
                <w:sz w:val="24"/>
                <w:szCs w:val="24"/>
                <w:lang w:bidi="ru-RU"/>
              </w:rPr>
              <w:t>ПРИНЯТО</w:t>
            </w:r>
          </w:p>
          <w:p w:rsidR="00672772" w:rsidRPr="00C200D8" w:rsidRDefault="00672772" w:rsidP="001C6740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200D8">
              <w:rPr>
                <w:rFonts w:ascii="Times New Roman" w:hAnsi="Times New Roman"/>
                <w:sz w:val="24"/>
                <w:szCs w:val="24"/>
                <w:lang w:bidi="ru-RU"/>
              </w:rPr>
              <w:t>с учетом мнения Совета родителей</w:t>
            </w:r>
          </w:p>
          <w:p w:rsidR="00672772" w:rsidRPr="00C200D8" w:rsidRDefault="00672772" w:rsidP="001C6740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протокол от _________</w:t>
            </w:r>
            <w:r w:rsidRPr="00C200D8">
              <w:rPr>
                <w:rFonts w:ascii="Times New Roman" w:hAnsi="Times New Roman"/>
                <w:sz w:val="24"/>
                <w:szCs w:val="24"/>
                <w:lang w:bidi="ru-RU"/>
              </w:rPr>
              <w:t>года №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______</w:t>
            </w:r>
          </w:p>
          <w:p w:rsidR="00672772" w:rsidRPr="00C200D8" w:rsidRDefault="00672772" w:rsidP="001C6740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799" w:type="dxa"/>
          </w:tcPr>
          <w:p w:rsidR="00672772" w:rsidRPr="00C200D8" w:rsidRDefault="00672772" w:rsidP="001C6740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200D8">
              <w:rPr>
                <w:rFonts w:ascii="Times New Roman" w:hAnsi="Times New Roman"/>
                <w:sz w:val="24"/>
                <w:szCs w:val="24"/>
                <w:lang w:bidi="ru-RU"/>
              </w:rPr>
              <w:t>УТВЕРЖДЕНО</w:t>
            </w:r>
          </w:p>
          <w:p w:rsidR="00672772" w:rsidRPr="00C200D8" w:rsidRDefault="00672772" w:rsidP="001C6740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200D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Приказом </w:t>
            </w:r>
            <w:proofErr w:type="gramStart"/>
            <w:r w:rsidRPr="00C200D8">
              <w:rPr>
                <w:rFonts w:ascii="Times New Roman" w:hAnsi="Times New Roman"/>
                <w:sz w:val="24"/>
                <w:szCs w:val="24"/>
                <w:lang w:bidi="ru-RU"/>
              </w:rPr>
              <w:t>от</w:t>
            </w:r>
            <w:proofErr w:type="gramEnd"/>
            <w:r w:rsidRPr="00C200D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________ № ______</w:t>
            </w:r>
          </w:p>
          <w:p w:rsidR="00672772" w:rsidRPr="00C200D8" w:rsidRDefault="00672772" w:rsidP="001C6740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200D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Директор ГБОУ СОШ №418 </w:t>
            </w:r>
          </w:p>
          <w:p w:rsidR="00672772" w:rsidRPr="00C200D8" w:rsidRDefault="00672772" w:rsidP="001C6740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200D8">
              <w:rPr>
                <w:rFonts w:ascii="Times New Roman" w:hAnsi="Times New Roman"/>
                <w:sz w:val="24"/>
                <w:szCs w:val="24"/>
                <w:lang w:bidi="ru-RU"/>
              </w:rPr>
              <w:t>Кронштадтского района</w:t>
            </w:r>
          </w:p>
          <w:p w:rsidR="00672772" w:rsidRPr="00C200D8" w:rsidRDefault="00672772" w:rsidP="001C6740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200D8">
              <w:rPr>
                <w:rFonts w:ascii="Times New Roman" w:hAnsi="Times New Roman"/>
                <w:sz w:val="24"/>
                <w:szCs w:val="24"/>
                <w:lang w:bidi="ru-RU"/>
              </w:rPr>
              <w:t>Санкт-Петербурга</w:t>
            </w:r>
          </w:p>
          <w:p w:rsidR="00672772" w:rsidRPr="00C200D8" w:rsidRDefault="00672772" w:rsidP="001C6740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200D8">
              <w:rPr>
                <w:rFonts w:ascii="Times New Roman" w:hAnsi="Times New Roman"/>
                <w:sz w:val="24"/>
                <w:szCs w:val="24"/>
                <w:lang w:bidi="ru-RU"/>
              </w:rPr>
              <w:t>___________ А.В. Воробьев</w:t>
            </w:r>
          </w:p>
          <w:p w:rsidR="00672772" w:rsidRPr="00C200D8" w:rsidRDefault="00672772" w:rsidP="001C6740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672772" w:rsidRPr="00C200D8" w:rsidTr="00672772">
        <w:tc>
          <w:tcPr>
            <w:tcW w:w="4772" w:type="dxa"/>
          </w:tcPr>
          <w:p w:rsidR="00672772" w:rsidRPr="00C200D8" w:rsidRDefault="00672772" w:rsidP="001C674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672772" w:rsidRPr="00C200D8" w:rsidRDefault="00672772" w:rsidP="001C674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672772" w:rsidRPr="00C200D8" w:rsidRDefault="00672772" w:rsidP="001C6740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200D8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ПРИНЯТО</w:t>
            </w:r>
          </w:p>
          <w:p w:rsidR="00672772" w:rsidRPr="00C200D8" w:rsidRDefault="00672772" w:rsidP="001C6740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200D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 учётом мнения Совета </w:t>
            </w:r>
            <w:proofErr w:type="gramStart"/>
            <w:r w:rsidRPr="00C200D8">
              <w:rPr>
                <w:rFonts w:ascii="Times New Roman" w:hAnsi="Times New Roman"/>
                <w:sz w:val="24"/>
                <w:szCs w:val="24"/>
                <w:lang w:bidi="ru-RU"/>
              </w:rPr>
              <w:t>обучающихся</w:t>
            </w:r>
            <w:proofErr w:type="gramEnd"/>
          </w:p>
          <w:p w:rsidR="00672772" w:rsidRPr="00C200D8" w:rsidRDefault="00672772" w:rsidP="001C6740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200D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протокол от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_________ года №______</w:t>
            </w:r>
          </w:p>
        </w:tc>
        <w:tc>
          <w:tcPr>
            <w:tcW w:w="4799" w:type="dxa"/>
          </w:tcPr>
          <w:p w:rsidR="00672772" w:rsidRPr="00C200D8" w:rsidRDefault="00672772" w:rsidP="001C674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672772" w:rsidRPr="00C200D8" w:rsidRDefault="00672772" w:rsidP="001C674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672772" w:rsidRPr="00C200D8" w:rsidRDefault="00672772" w:rsidP="001C6740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200D8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ПРИНЯТО</w:t>
            </w:r>
          </w:p>
          <w:p w:rsidR="00672772" w:rsidRPr="00C200D8" w:rsidRDefault="00672772" w:rsidP="001C6740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200D8">
              <w:rPr>
                <w:rFonts w:ascii="Times New Roman" w:hAnsi="Times New Roman"/>
                <w:sz w:val="24"/>
                <w:szCs w:val="24"/>
                <w:lang w:bidi="ru-RU"/>
              </w:rPr>
              <w:t>Общим собранием работников</w:t>
            </w:r>
          </w:p>
          <w:p w:rsidR="00672772" w:rsidRPr="00C200D8" w:rsidRDefault="00672772" w:rsidP="001C6740">
            <w:pPr>
              <w:pStyle w:val="a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От __________</w:t>
            </w:r>
            <w:r w:rsidRPr="00C200D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года Протокол №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___</w:t>
            </w:r>
          </w:p>
        </w:tc>
      </w:tr>
    </w:tbl>
    <w:p w:rsidR="00CE131E" w:rsidRDefault="00CE131E" w:rsidP="006E1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</w:pPr>
    </w:p>
    <w:p w:rsidR="00CE131E" w:rsidRDefault="00CE131E" w:rsidP="006E1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</w:pPr>
    </w:p>
    <w:p w:rsidR="00CE131E" w:rsidRDefault="00CE131E" w:rsidP="006E1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</w:pPr>
    </w:p>
    <w:p w:rsidR="00672772" w:rsidRDefault="00672772" w:rsidP="00672772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672772" w:rsidRDefault="00672772" w:rsidP="00672772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672772" w:rsidRDefault="00672772" w:rsidP="00672772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672772" w:rsidRDefault="00672772" w:rsidP="00672772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672772" w:rsidRPr="00672772" w:rsidRDefault="00672772" w:rsidP="00672772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 w:rsidRPr="00672772">
        <w:rPr>
          <w:rFonts w:ascii="Times New Roman" w:hAnsi="Times New Roman"/>
          <w:b/>
          <w:sz w:val="36"/>
          <w:szCs w:val="36"/>
        </w:rPr>
        <w:t>ПОЛОЖЕНИЕ</w:t>
      </w:r>
    </w:p>
    <w:p w:rsidR="00687D71" w:rsidRPr="006E16CA" w:rsidRDefault="00672772" w:rsidP="006E1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>о д</w:t>
      </w:r>
      <w:r w:rsidR="00687D71" w:rsidRPr="006E16CA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>етско</w:t>
      </w:r>
      <w:r w:rsidR="00CE131E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>м</w:t>
      </w:r>
      <w:r w:rsidR="00687D71" w:rsidRPr="006E16CA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 xml:space="preserve"> экскурсионно</w:t>
      </w:r>
      <w:r w:rsidR="00CE131E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>м</w:t>
      </w:r>
      <w:r w:rsidR="00687D71" w:rsidRPr="006E16CA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 xml:space="preserve"> бюро</w:t>
      </w:r>
    </w:p>
    <w:p w:rsidR="00687D71" w:rsidRPr="00687D71" w:rsidRDefault="00687D71" w:rsidP="006E1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672772" w:rsidRDefault="00672772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672772" w:rsidRDefault="00672772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672772" w:rsidRDefault="00672772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672772" w:rsidRDefault="00672772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672772" w:rsidRDefault="00672772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672772" w:rsidRDefault="00672772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672772" w:rsidRDefault="00672772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672772" w:rsidRDefault="00672772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672772" w:rsidRDefault="00672772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672772" w:rsidRDefault="00672772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672772" w:rsidRDefault="00672772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672772" w:rsidRDefault="00672772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672772" w:rsidRDefault="00672772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672772" w:rsidRDefault="00672772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672772" w:rsidRDefault="00672772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672772" w:rsidRDefault="00672772" w:rsidP="00672772">
      <w:pPr>
        <w:pStyle w:val="a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72772" w:rsidRPr="00672772" w:rsidRDefault="00672772" w:rsidP="00672772">
      <w:pPr>
        <w:pStyle w:val="a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727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proofErr w:type="gramStart"/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Проект «</w:t>
      </w: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Детское экскурсионное бюро</w:t>
      </w: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» представляет комплексную программу по духовно-нравственному, патриотическому, интеллектуальному и творческому воспитанию </w:t>
      </w: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обучающихся</w:t>
      </w: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на основе творческого познания истории и современности родного города.</w:t>
      </w:r>
      <w:proofErr w:type="gramEnd"/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Программа позволит ее участникам реализовать свой творческий потенциал и применить свои знания и умения в учебной и внеурочной деятельности.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Актуальность данного проекта заключается  в привлечении </w:t>
      </w:r>
      <w:r w:rsidR="006E16C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обучающихся</w:t>
      </w: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и молодёжи к новым формам проведения досуга и внеурочного времени, активно включившихся </w:t>
      </w: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в процесс проведения экскурсий </w:t>
      </w: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по родному </w:t>
      </w: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городу</w:t>
      </w: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.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В рамках реализации проекта планируется:</w:t>
      </w:r>
    </w:p>
    <w:p w:rsidR="00687D71" w:rsidRPr="00687D71" w:rsidRDefault="00687D71" w:rsidP="006E16CA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сбор краеведческого материала из истории города, сведения об отдельных жителях, организациях;</w:t>
      </w:r>
    </w:p>
    <w:p w:rsidR="00687D71" w:rsidRPr="00687D71" w:rsidRDefault="00687D71" w:rsidP="006E16CA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разработка экскурсионных маршрутов, на основе собранных краеведческих материалов;</w:t>
      </w:r>
    </w:p>
    <w:p w:rsidR="00687D71" w:rsidRPr="00687D71" w:rsidRDefault="00687D71" w:rsidP="006E16CA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организация исследовательской деятельности </w:t>
      </w:r>
      <w:proofErr w:type="gramStart"/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обучающихся</w:t>
      </w:r>
      <w:proofErr w:type="gramEnd"/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;</w:t>
      </w:r>
    </w:p>
    <w:p w:rsidR="00687D71" w:rsidRPr="00687D71" w:rsidRDefault="00687D71" w:rsidP="006E16CA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proofErr w:type="gramStart"/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проведение обучающих семинаров для обучающихся по краеведению и </w:t>
      </w:r>
      <w:proofErr w:type="spellStart"/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экскурсоведению</w:t>
      </w:r>
      <w:proofErr w:type="spellEnd"/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 в сотрудничестве с музеем истории Кронштадта;</w:t>
      </w:r>
      <w:proofErr w:type="gramEnd"/>
    </w:p>
    <w:p w:rsidR="00687D71" w:rsidRPr="00687D71" w:rsidRDefault="00687D71" w:rsidP="006E16CA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организация конкурсов, интеллектуальных игр по краеведению;</w:t>
      </w:r>
    </w:p>
    <w:p w:rsidR="00687D71" w:rsidRPr="00687D71" w:rsidRDefault="00687D71" w:rsidP="006E16CA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участие в школьных, районных, региональных мероприятиях, связанных с краеведением.</w:t>
      </w:r>
    </w:p>
    <w:p w:rsidR="00687D71" w:rsidRPr="00687D71" w:rsidRDefault="00672772" w:rsidP="00672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 xml:space="preserve">2. </w:t>
      </w:r>
      <w:r w:rsidR="00687D71" w:rsidRPr="00672772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Цель программы</w:t>
      </w:r>
      <w:r w:rsidR="00687D71" w:rsidRPr="00672772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 -</w:t>
      </w:r>
      <w:r w:rsidR="00687D71"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повышение духовно-нравственной и интеллектуальной культуры </w:t>
      </w:r>
      <w:proofErr w:type="gramStart"/>
      <w:r w:rsid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обучающихся</w:t>
      </w:r>
      <w:proofErr w:type="gramEnd"/>
      <w:r w:rsidR="00687D71"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, воспитание чувства «малой Родины» путём активизации </w:t>
      </w:r>
      <w:proofErr w:type="spellStart"/>
      <w:r w:rsidR="00687D71"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краеведческо</w:t>
      </w:r>
      <w:proofErr w:type="spellEnd"/>
      <w:r w:rsidR="00687D71"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-экскурсионной работы.</w:t>
      </w:r>
    </w:p>
    <w:p w:rsidR="00687D71" w:rsidRPr="00672772" w:rsidRDefault="00687D71" w:rsidP="00672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72772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Задачи программы: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1. Расширение сотрудничества между учреждениями и организациями города в рамках программы.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2. Выявление и привлечение к работе </w:t>
      </w: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в рамках реализации</w:t>
      </w: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а</w:t>
      </w: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специалистов организаций и учреждений различной ведомственной принадлежности, заинтересованных в развитии данного направления.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3. Организация деятельности детского экскурсионного бюро.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4. Организация и участие в конкурсах по </w:t>
      </w:r>
      <w:proofErr w:type="spellStart"/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краеведческо</w:t>
      </w:r>
      <w:proofErr w:type="spellEnd"/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-экскурсионному направлению различного уровня.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5. Формирование устойчивого интереса у школьников к музейному делу, экскурсионной работе, краеведению.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Исполнителями проекта являются </w:t>
      </w:r>
      <w:proofErr w:type="gramStart"/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обучающиеся</w:t>
      </w:r>
      <w:proofErr w:type="gramEnd"/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в возрасте 14-1</w:t>
      </w:r>
      <w:r w:rsidR="00AA60C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8</w:t>
      </w: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лет.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  <w:t>Целевые аудитории</w:t>
      </w: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 - обучающиеся средней и старшей возрастной категории, студенты учебных заведений, взрослое население.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Срок реализации проекта – 20</w:t>
      </w:r>
      <w:r w:rsidR="00AA60C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21</w:t>
      </w: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– 20</w:t>
      </w:r>
      <w:r w:rsidR="00AA60C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24</w:t>
      </w: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годы.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  <w:t>Разделы проекта:</w:t>
      </w:r>
    </w:p>
    <w:p w:rsidR="00687D71" w:rsidRPr="00687D71" w:rsidRDefault="00687D71" w:rsidP="006E16CA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организация и проведение экскурсий по городу;</w:t>
      </w:r>
    </w:p>
    <w:p w:rsidR="00687D71" w:rsidRPr="00687D71" w:rsidRDefault="00687D71" w:rsidP="006E16CA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интеллектуальные игры;</w:t>
      </w:r>
    </w:p>
    <w:p w:rsidR="00687D71" w:rsidRPr="00687D71" w:rsidRDefault="00687D71" w:rsidP="006E16CA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выставки и конкурсы по краеведению.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lastRenderedPageBreak/>
        <w:t>Выделены основные</w:t>
      </w: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  <w:t> принципы</w:t>
      </w: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 в организации экскурсионного бюро:</w:t>
      </w:r>
    </w:p>
    <w:p w:rsidR="00687D71" w:rsidRPr="00687D71" w:rsidRDefault="00687D71" w:rsidP="006E16CA">
      <w:pPr>
        <w:numPr>
          <w:ilvl w:val="0"/>
          <w:numId w:val="3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принцип  действия - связь теории с жизнью города, района, страны;</w:t>
      </w:r>
    </w:p>
    <w:p w:rsidR="00687D71" w:rsidRPr="00687D71" w:rsidRDefault="00687D71" w:rsidP="006E16CA">
      <w:pPr>
        <w:numPr>
          <w:ilvl w:val="0"/>
          <w:numId w:val="3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прин</w:t>
      </w:r>
      <w:r w:rsidR="00AA60C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цип объективности – информация </w:t>
      </w: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является свободной от субъективных взглядов тех или иных исследователей на развитие истории и культуры;</w:t>
      </w:r>
    </w:p>
    <w:p w:rsidR="00687D71" w:rsidRDefault="00687D71" w:rsidP="006E16CA">
      <w:pPr>
        <w:numPr>
          <w:ilvl w:val="0"/>
          <w:numId w:val="3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принцип доступности – лёгкость восприятия информационного продукта.</w:t>
      </w:r>
    </w:p>
    <w:p w:rsidR="00AA60CF" w:rsidRPr="00687D71" w:rsidRDefault="00AA60CF" w:rsidP="006E16CA">
      <w:pPr>
        <w:shd w:val="clear" w:color="auto" w:fill="FFFFFF"/>
        <w:spacing w:after="0" w:line="240" w:lineRule="auto"/>
        <w:ind w:left="942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687D71" w:rsidRPr="00672772" w:rsidRDefault="00672772" w:rsidP="00672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72772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 xml:space="preserve">3. </w:t>
      </w:r>
      <w:r w:rsidR="00687D71" w:rsidRPr="00672772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Механизм реализации прог</w:t>
      </w:r>
      <w:r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раммы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1. Подготовительный этап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2. Этапы реализации программы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2.1. Выбор тематики экскурсий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2.2. Разработка экскурсионных маршрутов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2.3. Проведение экскурсий.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3. Итоговый этап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 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  <w:t>Подготовительный этап.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Подготовка к работе детского экскурсионного бюро включает в себя:</w:t>
      </w:r>
    </w:p>
    <w:p w:rsidR="00687D71" w:rsidRPr="00687D71" w:rsidRDefault="00687D71" w:rsidP="006E16CA">
      <w:pPr>
        <w:numPr>
          <w:ilvl w:val="0"/>
          <w:numId w:val="4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определение объемов работ;</w:t>
      </w:r>
    </w:p>
    <w:p w:rsidR="00687D71" w:rsidRPr="00687D71" w:rsidRDefault="00687D71" w:rsidP="006E16CA">
      <w:pPr>
        <w:numPr>
          <w:ilvl w:val="0"/>
          <w:numId w:val="4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конкурсный набор </w:t>
      </w:r>
      <w:r w:rsidR="006E16C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обучающихся</w:t>
      </w: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на должность экскурсоводов;</w:t>
      </w:r>
    </w:p>
    <w:p w:rsidR="00687D71" w:rsidRPr="00687D71" w:rsidRDefault="00687D71" w:rsidP="006E16CA">
      <w:pPr>
        <w:numPr>
          <w:ilvl w:val="0"/>
          <w:numId w:val="4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разработка буклетов по экскурсиям;</w:t>
      </w:r>
    </w:p>
    <w:p w:rsidR="00687D71" w:rsidRPr="00687D71" w:rsidRDefault="00687D71" w:rsidP="006E16CA">
      <w:pPr>
        <w:numPr>
          <w:ilvl w:val="0"/>
          <w:numId w:val="4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заключение договоров с организациями-партнерами;</w:t>
      </w:r>
    </w:p>
    <w:p w:rsidR="00687D71" w:rsidRPr="00687D71" w:rsidRDefault="00687D71" w:rsidP="006E16CA">
      <w:pPr>
        <w:numPr>
          <w:ilvl w:val="0"/>
          <w:numId w:val="4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составление сметы.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  <w:t>Этапы реализации программы.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Выбор темы и формы проведения экскурсий</w:t>
      </w:r>
    </w:p>
    <w:p w:rsidR="00687D71" w:rsidRPr="00687D71" w:rsidRDefault="00687D71" w:rsidP="006E16CA">
      <w:pPr>
        <w:numPr>
          <w:ilvl w:val="0"/>
          <w:numId w:val="5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классификация экскурсий;</w:t>
      </w:r>
    </w:p>
    <w:p w:rsidR="00687D71" w:rsidRPr="00687D71" w:rsidRDefault="00687D71" w:rsidP="006E16CA">
      <w:pPr>
        <w:numPr>
          <w:ilvl w:val="0"/>
          <w:numId w:val="5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формы проведения экскурсий.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Разработка экскурсионных маршрутов</w:t>
      </w:r>
    </w:p>
    <w:p w:rsidR="00687D71" w:rsidRPr="00687D71" w:rsidRDefault="00687D71" w:rsidP="006E16CA">
      <w:pPr>
        <w:numPr>
          <w:ilvl w:val="0"/>
          <w:numId w:val="6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принципы отбора экскурсионных объектов;</w:t>
      </w:r>
    </w:p>
    <w:p w:rsidR="00687D71" w:rsidRPr="00687D71" w:rsidRDefault="00687D71" w:rsidP="006E16CA">
      <w:pPr>
        <w:numPr>
          <w:ilvl w:val="0"/>
          <w:numId w:val="6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принципы составления маршрута экскурсии;</w:t>
      </w:r>
    </w:p>
    <w:p w:rsidR="00687D71" w:rsidRPr="00687D71" w:rsidRDefault="00687D71" w:rsidP="006E16CA">
      <w:pPr>
        <w:numPr>
          <w:ilvl w:val="0"/>
          <w:numId w:val="6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рекламная деятельность (выпуск информационных бюллетеней, буклетов, размещение рекламы в СМИ);</w:t>
      </w:r>
    </w:p>
    <w:p w:rsidR="00687D71" w:rsidRPr="00687D71" w:rsidRDefault="00687D71" w:rsidP="006E16CA">
      <w:pPr>
        <w:numPr>
          <w:ilvl w:val="0"/>
          <w:numId w:val="6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техника проведения экскурсии.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Проведение экскурсий</w:t>
      </w:r>
    </w:p>
    <w:p w:rsidR="00687D71" w:rsidRPr="00687D71" w:rsidRDefault="00687D71" w:rsidP="006E16CA">
      <w:pPr>
        <w:numPr>
          <w:ilvl w:val="0"/>
          <w:numId w:val="7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написание, редактирование и оформление текстов экскурсий;</w:t>
      </w:r>
    </w:p>
    <w:p w:rsidR="00687D71" w:rsidRPr="00687D71" w:rsidRDefault="00687D71" w:rsidP="006E16CA">
      <w:pPr>
        <w:numPr>
          <w:ilvl w:val="0"/>
          <w:numId w:val="7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формирование туристических групп;</w:t>
      </w:r>
    </w:p>
    <w:p w:rsidR="00687D71" w:rsidRPr="00687D71" w:rsidRDefault="00687D71" w:rsidP="006E16CA">
      <w:pPr>
        <w:numPr>
          <w:ilvl w:val="0"/>
          <w:numId w:val="7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корректировка сроков проведения экскурсий.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  <w:t>Итоговый этап.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Анализ работы экскурсионного бюро.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Анкетирование участников проекта.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Подведение результатов.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Презентация проекта.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 </w:t>
      </w:r>
    </w:p>
    <w:p w:rsidR="00672772" w:rsidRDefault="00672772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</w:pPr>
    </w:p>
    <w:p w:rsidR="00687D71" w:rsidRPr="00672772" w:rsidRDefault="00672772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72772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lastRenderedPageBreak/>
        <w:t>4. Информационное обеспечение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Информационная поддержка планируется осуществляться через средства массовой информации:</w:t>
      </w:r>
    </w:p>
    <w:p w:rsidR="00687D71" w:rsidRPr="00687D71" w:rsidRDefault="00687D71" w:rsidP="006E16CA">
      <w:pPr>
        <w:numPr>
          <w:ilvl w:val="0"/>
          <w:numId w:val="8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Районная газета «</w:t>
      </w:r>
      <w:r w:rsidR="006E16C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Кронштадтский вестник</w:t>
      </w: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» - статьи, очерки.</w:t>
      </w:r>
    </w:p>
    <w:p w:rsidR="00687D71" w:rsidRPr="00687D71" w:rsidRDefault="006E16CA" w:rsidP="006E16CA">
      <w:pPr>
        <w:numPr>
          <w:ilvl w:val="0"/>
          <w:numId w:val="8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Группа «ВК»</w:t>
      </w:r>
      <w:r w:rsidR="00687D71"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Педагогическое сообщество Кронштадта</w:t>
      </w:r>
      <w:r w:rsidR="00687D71"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» - </w:t>
      </w:r>
      <w:proofErr w:type="spellStart"/>
      <w:r w:rsidR="00687D71"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фотозарисовки</w:t>
      </w:r>
      <w:proofErr w:type="spellEnd"/>
      <w:r w:rsidR="00687D71"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, интервью, бегущая строка.</w:t>
      </w:r>
    </w:p>
    <w:p w:rsidR="006E16CA" w:rsidRDefault="006E16CA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</w:pPr>
    </w:p>
    <w:p w:rsidR="00687D71" w:rsidRPr="00687D71" w:rsidRDefault="006E16CA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  <w:t>Сотрудничество</w:t>
      </w:r>
    </w:p>
    <w:p w:rsidR="00687D71" w:rsidRPr="00687D71" w:rsidRDefault="00687D71" w:rsidP="006E16CA">
      <w:pPr>
        <w:numPr>
          <w:ilvl w:val="0"/>
          <w:numId w:val="9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Администрация </w:t>
      </w:r>
      <w:r w:rsidR="006E16C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Кронштадтского </w:t>
      </w: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района – поддержка проекта</w:t>
      </w:r>
      <w:r w:rsidR="006E16C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, </w:t>
      </w:r>
      <w:r w:rsidR="006E16CA"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– утверждение проекта</w:t>
      </w:r>
    </w:p>
    <w:p w:rsidR="00687D71" w:rsidRPr="00687D71" w:rsidRDefault="006E16CA" w:rsidP="006E16CA">
      <w:pPr>
        <w:numPr>
          <w:ilvl w:val="0"/>
          <w:numId w:val="9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АНО «Остров фортов»</w:t>
      </w:r>
      <w:r w:rsidR="00687D71"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– разр</w:t>
      </w: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ешение для проведения экскурсий</w:t>
      </w:r>
    </w:p>
    <w:p w:rsidR="00687D71" w:rsidRPr="00687D71" w:rsidRDefault="00687D71" w:rsidP="006E16CA">
      <w:pPr>
        <w:numPr>
          <w:ilvl w:val="0"/>
          <w:numId w:val="9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Редакция газеты «</w:t>
      </w:r>
      <w:r w:rsidR="006E16C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Кронштадтский вестник»</w:t>
      </w: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– информационная поддержка</w:t>
      </w:r>
    </w:p>
    <w:p w:rsidR="00687D71" w:rsidRPr="00687D71" w:rsidRDefault="00687D71" w:rsidP="006E16CA">
      <w:pPr>
        <w:numPr>
          <w:ilvl w:val="0"/>
          <w:numId w:val="9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Индивидуальные предприниматели – выделение с</w:t>
      </w:r>
      <w:r w:rsidR="006E16C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ре</w:t>
      </w:r>
      <w:proofErr w:type="gramStart"/>
      <w:r w:rsidR="006E16C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дств дл</w:t>
      </w:r>
      <w:proofErr w:type="gramEnd"/>
      <w:r w:rsidR="006E16C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я проведения экскурсий</w:t>
      </w:r>
    </w:p>
    <w:p w:rsidR="00687D71" w:rsidRDefault="006E16CA" w:rsidP="006E16C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Музей истории Кронштадта – методическая поддержка</w:t>
      </w:r>
    </w:p>
    <w:p w:rsidR="006E16CA" w:rsidRDefault="006E16CA" w:rsidP="006E16C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Волонтерские организации «Волонтеры Победы» и «Волонтеры» Эрмитажа» - моральная поддержка</w:t>
      </w:r>
    </w:p>
    <w:p w:rsidR="006E16CA" w:rsidRPr="006E16CA" w:rsidRDefault="006E16CA" w:rsidP="006E16C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Проект «</w:t>
      </w:r>
      <w:r w:rsidR="006E16C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Детское э</w:t>
      </w: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кскурсионное бюро </w:t>
      </w:r>
      <w:r w:rsidR="006E16C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будет полностью реализован в 202</w:t>
      </w: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4 году.</w:t>
      </w:r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bookmarkStart w:id="0" w:name="_GoBack"/>
      <w:bookmarkEnd w:id="0"/>
    </w:p>
    <w:p w:rsidR="00687D71" w:rsidRPr="00687D71" w:rsidRDefault="00687D71" w:rsidP="006E16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 </w:t>
      </w:r>
    </w:p>
    <w:p w:rsidR="00687D71" w:rsidRPr="00672772" w:rsidRDefault="00672772" w:rsidP="00672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 xml:space="preserve">5. </w:t>
      </w:r>
      <w:r w:rsidR="00687D71" w:rsidRPr="00672772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Ожидаемый результат</w:t>
      </w:r>
    </w:p>
    <w:p w:rsidR="00687D71" w:rsidRPr="00687D71" w:rsidRDefault="00687D71" w:rsidP="006E16CA">
      <w:pPr>
        <w:numPr>
          <w:ilvl w:val="0"/>
          <w:numId w:val="10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Развитие творческих способностей детей.</w:t>
      </w:r>
    </w:p>
    <w:p w:rsidR="00687D71" w:rsidRPr="00687D71" w:rsidRDefault="00687D71" w:rsidP="006E16CA">
      <w:pPr>
        <w:numPr>
          <w:ilvl w:val="0"/>
          <w:numId w:val="10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Развитие лидерских качеств, умение работать в коллективе.</w:t>
      </w:r>
    </w:p>
    <w:p w:rsidR="00687D71" w:rsidRPr="00687D71" w:rsidRDefault="00687D71" w:rsidP="006E16CA">
      <w:pPr>
        <w:numPr>
          <w:ilvl w:val="0"/>
          <w:numId w:val="10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Разработка и реализация новых исследовательских тем по краеведению.</w:t>
      </w:r>
    </w:p>
    <w:p w:rsidR="00687D71" w:rsidRPr="00687D71" w:rsidRDefault="00687D71" w:rsidP="006E16CA">
      <w:pPr>
        <w:numPr>
          <w:ilvl w:val="0"/>
          <w:numId w:val="10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Привлечение дополнительных партнёров по реализации программы.</w:t>
      </w:r>
    </w:p>
    <w:p w:rsidR="00687D71" w:rsidRPr="00687D71" w:rsidRDefault="00687D71" w:rsidP="006E16CA">
      <w:pPr>
        <w:numPr>
          <w:ilvl w:val="0"/>
          <w:numId w:val="10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Формирование творческой группы по реализации программы.</w:t>
      </w:r>
    </w:p>
    <w:p w:rsidR="00687D71" w:rsidRPr="00687D71" w:rsidRDefault="00687D71" w:rsidP="006E16CA">
      <w:pPr>
        <w:numPr>
          <w:ilvl w:val="0"/>
          <w:numId w:val="10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Увеличение интереса к экскурсионной деятельности у школьников.</w:t>
      </w:r>
    </w:p>
    <w:p w:rsidR="00687D71" w:rsidRPr="00687D71" w:rsidRDefault="00687D71" w:rsidP="006E16CA">
      <w:pPr>
        <w:numPr>
          <w:ilvl w:val="0"/>
          <w:numId w:val="10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687D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Профориентация подростков.</w:t>
      </w:r>
    </w:p>
    <w:p w:rsidR="00CC2F41" w:rsidRPr="00687D71" w:rsidRDefault="00CC2F41" w:rsidP="00687D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C2F41" w:rsidRPr="0068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5DE"/>
    <w:multiLevelType w:val="multilevel"/>
    <w:tmpl w:val="336A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1427C"/>
    <w:multiLevelType w:val="multilevel"/>
    <w:tmpl w:val="A872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B7CFD"/>
    <w:multiLevelType w:val="multilevel"/>
    <w:tmpl w:val="6FAA2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822DE"/>
    <w:multiLevelType w:val="multilevel"/>
    <w:tmpl w:val="9BC6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50C2F"/>
    <w:multiLevelType w:val="multilevel"/>
    <w:tmpl w:val="4BB0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F305BF"/>
    <w:multiLevelType w:val="multilevel"/>
    <w:tmpl w:val="3C70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B4C58"/>
    <w:multiLevelType w:val="multilevel"/>
    <w:tmpl w:val="0C02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CE0592"/>
    <w:multiLevelType w:val="multilevel"/>
    <w:tmpl w:val="B7FA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80587"/>
    <w:multiLevelType w:val="hybridMultilevel"/>
    <w:tmpl w:val="5900C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01609"/>
    <w:multiLevelType w:val="multilevel"/>
    <w:tmpl w:val="250A3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8543E7"/>
    <w:multiLevelType w:val="multilevel"/>
    <w:tmpl w:val="6CA6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9727AD"/>
    <w:multiLevelType w:val="hybridMultilevel"/>
    <w:tmpl w:val="AE860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71"/>
    <w:rsid w:val="00672772"/>
    <w:rsid w:val="00687D71"/>
    <w:rsid w:val="006E16CA"/>
    <w:rsid w:val="008D4FDB"/>
    <w:rsid w:val="00AA60CF"/>
    <w:rsid w:val="00CC2F41"/>
    <w:rsid w:val="00C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D71"/>
    <w:rPr>
      <w:b/>
      <w:bCs/>
    </w:rPr>
  </w:style>
  <w:style w:type="paragraph" w:styleId="a5">
    <w:name w:val="List Paragraph"/>
    <w:basedOn w:val="a"/>
    <w:uiPriority w:val="34"/>
    <w:qFormat/>
    <w:rsid w:val="00687D71"/>
    <w:pPr>
      <w:ind w:left="720"/>
      <w:contextualSpacing/>
    </w:pPr>
  </w:style>
  <w:style w:type="paragraph" w:customStyle="1" w:styleId="Default">
    <w:name w:val="Default"/>
    <w:rsid w:val="00CE13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6727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D71"/>
    <w:rPr>
      <w:b/>
      <w:bCs/>
    </w:rPr>
  </w:style>
  <w:style w:type="paragraph" w:styleId="a5">
    <w:name w:val="List Paragraph"/>
    <w:basedOn w:val="a"/>
    <w:uiPriority w:val="34"/>
    <w:qFormat/>
    <w:rsid w:val="00687D71"/>
    <w:pPr>
      <w:ind w:left="720"/>
      <w:contextualSpacing/>
    </w:pPr>
  </w:style>
  <w:style w:type="paragraph" w:customStyle="1" w:styleId="Default">
    <w:name w:val="Default"/>
    <w:rsid w:val="00CE13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6727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2021-04-19T07:24:00Z</dcterms:created>
  <dcterms:modified xsi:type="dcterms:W3CDTF">2021-08-27T05:58:00Z</dcterms:modified>
</cp:coreProperties>
</file>